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C6" w:rsidRPr="001A48C6" w:rsidRDefault="001A48C6" w:rsidP="001A48C6">
      <w:pPr>
        <w:shd w:val="clear" w:color="auto" w:fill="FFFF00"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  <w:t>ТУР «СЛАВЯНСКАЯ СКАЗКА. КУЛЬТУРА И БЫТ СЛАВЯН»</w:t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00000" cy="2010663"/>
            <wp:effectExtent l="0" t="0" r="0" b="8890"/>
            <wp:docPr id="19" name="Рисунок 16" descr="http://ethnomir.ru/upload/iblock/ea2/kultura_i_byt_slav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hnomir.ru/upload/iblock/ea2/kultura_i_byt_slavy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проведения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круглогодично, кроме периода проведения новогодних, рождественских, масленичных и майских туров. 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48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часа 45 минут.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ребят познакомиться с культурой, традициями, укладом жизни и особенностями быта славян!</w:t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Приглашаем познакомиться с культурой, традициями, укладом жизни и особенностями быта славян! Гости </w:t>
      </w:r>
      <w:proofErr w:type="spellStart"/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ЭТНОМИРа</w:t>
      </w:r>
      <w:proofErr w:type="spellEnd"/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побывают в настоящих бревенчатых избах и хатах, увидят в действии старинный ткацкий станок, узнают о загадочных верованиях и происхождении многих примет, с которыми каждый порой сталкивается в повседневной жизни. Особый интерес у посетителей парка всегда вызывают русские народные игрушки: здесь можно с ними поиграть, а ещё - можно смастерить на память одну из традиционных славянских куколок!</w:t>
      </w:r>
    </w:p>
    <w:p w:rsidR="001A48C6" w:rsidRPr="001A48C6" w:rsidRDefault="001A48C6" w:rsidP="001A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8C6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«Культура и быт славян»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4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+ 15 минут на переходы.   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пожаловать в старину! Во время экскурсии взрослые и дети познакомятся с предметами быта и культурой славянских народов, прикоснутся к живой истории предков.</w:t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Интерактивная экскурсия «Моя радость ты, </w:t>
      </w:r>
      <w:proofErr w:type="spellStart"/>
      <w:r w:rsidRPr="001A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лянок</w:t>
      </w:r>
      <w:proofErr w:type="spellEnd"/>
      <w:r w:rsidRPr="001A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 демонстрацией работы на ткацком станке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A4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+ 15 минут на переходы.   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тура ждёт увлекательный рассказ о традиционных ремёслах славян и уникальная возможность увидеть, как на настоящем ткацком станке создаётся полотно.</w:t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«Традиционная народная кукла»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4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минут.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мастер-класса гости узнают о том, с какими игрушками забавлялись дети на Руси, и сделают своими руками небольшую традиционную куколку. </w:t>
      </w: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48C6" w:rsidRPr="001A48C6" w:rsidRDefault="001A48C6" w:rsidP="001A48C6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Стоимость</w:t>
      </w:r>
    </w:p>
    <w:p w:rsid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1A48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700 руб./чел.</w:t>
      </w:r>
      <w:r w:rsidRPr="001A48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A48C6" w:rsidRPr="001A48C6" w:rsidRDefault="001A48C6" w:rsidP="001A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Детский/льготный - </w:t>
      </w:r>
      <w:r w:rsidRPr="001A48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600 руб./чел.</w:t>
      </w:r>
      <w:r w:rsidRPr="001A48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02D3E" w:rsidRPr="001A48C6" w:rsidRDefault="00402D3E" w:rsidP="001A48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D3E" w:rsidRPr="001A48C6" w:rsidSect="004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C83"/>
    <w:multiLevelType w:val="multilevel"/>
    <w:tmpl w:val="60C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136E"/>
    <w:multiLevelType w:val="multilevel"/>
    <w:tmpl w:val="508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6C6A"/>
    <w:multiLevelType w:val="multilevel"/>
    <w:tmpl w:val="E6F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A1368"/>
    <w:multiLevelType w:val="multilevel"/>
    <w:tmpl w:val="70D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3487C"/>
    <w:multiLevelType w:val="multilevel"/>
    <w:tmpl w:val="12D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F3183"/>
    <w:multiLevelType w:val="multilevel"/>
    <w:tmpl w:val="37E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B14E1"/>
    <w:multiLevelType w:val="multilevel"/>
    <w:tmpl w:val="65D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93"/>
    <w:rsid w:val="00011A55"/>
    <w:rsid w:val="000E184B"/>
    <w:rsid w:val="001424EA"/>
    <w:rsid w:val="001A48C6"/>
    <w:rsid w:val="00225403"/>
    <w:rsid w:val="00291E4D"/>
    <w:rsid w:val="00317C97"/>
    <w:rsid w:val="0032002E"/>
    <w:rsid w:val="003E02EE"/>
    <w:rsid w:val="00402D3E"/>
    <w:rsid w:val="00441983"/>
    <w:rsid w:val="0046572C"/>
    <w:rsid w:val="00550B2A"/>
    <w:rsid w:val="007E4593"/>
    <w:rsid w:val="007F0F5B"/>
    <w:rsid w:val="00845F95"/>
    <w:rsid w:val="008B6C3D"/>
    <w:rsid w:val="00993F44"/>
    <w:rsid w:val="00A92D7A"/>
    <w:rsid w:val="00AD0CFB"/>
    <w:rsid w:val="00B559AB"/>
    <w:rsid w:val="00C47D5D"/>
    <w:rsid w:val="00CA5074"/>
    <w:rsid w:val="00E22441"/>
    <w:rsid w:val="00F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2016-10-21T13:33:00Z</dcterms:created>
  <dcterms:modified xsi:type="dcterms:W3CDTF">2016-10-21T13:33:00Z</dcterms:modified>
</cp:coreProperties>
</file>