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F6" w:rsidRPr="00877ACC" w:rsidRDefault="007714F6" w:rsidP="00877ACC">
      <w:pPr>
        <w:pStyle w:val="1"/>
        <w:shd w:val="clear" w:color="auto" w:fill="FFFFFF"/>
        <w:spacing w:before="0" w:beforeAutospacing="0" w:after="0" w:afterAutospacing="0"/>
        <w:jc w:val="center"/>
        <w:rPr>
          <w:color w:val="AA113F"/>
          <w:sz w:val="24"/>
          <w:szCs w:val="24"/>
        </w:rPr>
      </w:pPr>
      <w:r w:rsidRPr="00877ACC">
        <w:rPr>
          <w:color w:val="AA113F"/>
          <w:sz w:val="24"/>
          <w:szCs w:val="24"/>
        </w:rPr>
        <w:t xml:space="preserve">Свадебная церемония в отеле </w:t>
      </w:r>
      <w:bookmarkStart w:id="0" w:name="_GoBack"/>
      <w:proofErr w:type="spellStart"/>
      <w:r w:rsidRPr="00877ACC">
        <w:rPr>
          <w:color w:val="AA113F"/>
          <w:sz w:val="24"/>
          <w:szCs w:val="24"/>
        </w:rPr>
        <w:t>Velassaru</w:t>
      </w:r>
      <w:bookmarkEnd w:id="0"/>
      <w:proofErr w:type="spellEnd"/>
      <w:r w:rsidR="00877ACC">
        <w:rPr>
          <w:color w:val="AA113F"/>
          <w:sz w:val="24"/>
          <w:szCs w:val="24"/>
        </w:rPr>
        <w:t xml:space="preserve"> 5*</w:t>
      </w:r>
    </w:p>
    <w:p w:rsidR="00877ACC" w:rsidRDefault="00877ACC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rStyle w:val="a3"/>
          <w:color w:val="AA113F"/>
        </w:rPr>
      </w:pP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rStyle w:val="a3"/>
          <w:color w:val="AA113F"/>
        </w:rPr>
        <w:t xml:space="preserve">Свадебный пакет </w:t>
      </w:r>
      <w:proofErr w:type="spellStart"/>
      <w:r w:rsidRPr="00877ACC">
        <w:rPr>
          <w:rStyle w:val="a3"/>
          <w:color w:val="AA113F"/>
        </w:rPr>
        <w:t>Premium</w:t>
      </w:r>
      <w:proofErr w:type="spellEnd"/>
      <w:r w:rsidRPr="00877ACC">
        <w:rPr>
          <w:rStyle w:val="a3"/>
          <w:color w:val="AA113F"/>
        </w:rPr>
        <w:t xml:space="preserve"> (до 31.12.2016</w:t>
      </w:r>
      <w:r w:rsidR="00877ACC">
        <w:rPr>
          <w:rStyle w:val="a3"/>
          <w:color w:val="AA113F"/>
        </w:rPr>
        <w:t>)</w:t>
      </w:r>
      <w:r w:rsidRPr="00877ACC">
        <w:rPr>
          <w:rStyle w:val="a3"/>
          <w:color w:val="AA113F"/>
        </w:rPr>
        <w:t>:</w:t>
      </w: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rStyle w:val="a4"/>
          <w:color w:val="000000"/>
        </w:rPr>
        <w:t>Церемония проводится на пляже у кромки воды</w:t>
      </w:r>
    </w:p>
    <w:p w:rsidR="007714F6" w:rsidRPr="00877ACC" w:rsidRDefault="007714F6" w:rsidP="00877ACC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романтически украшенное место проведения церемонии</w:t>
      </w:r>
    </w:p>
    <w:p w:rsidR="007714F6" w:rsidRPr="00877ACC" w:rsidRDefault="007714F6" w:rsidP="00877ACC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мастер церемонии председательствует на месте дачи обетов</w:t>
      </w:r>
    </w:p>
    <w:p w:rsidR="007714F6" w:rsidRPr="00877ACC" w:rsidRDefault="007714F6" w:rsidP="00877ACC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традиционная Мальдивская процессия с барабанщиками Боду</w:t>
      </w:r>
      <w:proofErr w:type="gramStart"/>
      <w:r w:rsidRPr="00877ACC">
        <w:rPr>
          <w:color w:val="000000"/>
        </w:rPr>
        <w:t xml:space="preserve"> Б</w:t>
      </w:r>
      <w:proofErr w:type="gramEnd"/>
      <w:r w:rsidRPr="00877ACC">
        <w:rPr>
          <w:color w:val="000000"/>
        </w:rPr>
        <w:t>еру</w:t>
      </w:r>
    </w:p>
    <w:p w:rsidR="007714F6" w:rsidRPr="00877ACC" w:rsidRDefault="007714F6" w:rsidP="00877ACC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свадебный букет из цветов, собранных на острове</w:t>
      </w:r>
    </w:p>
    <w:p w:rsidR="007714F6" w:rsidRPr="00877ACC" w:rsidRDefault="007714F6" w:rsidP="00877ACC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свадебный торт</w:t>
      </w:r>
    </w:p>
    <w:p w:rsidR="007714F6" w:rsidRPr="00877ACC" w:rsidRDefault="007714F6" w:rsidP="00877ACC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одна бутылка шампанского</w:t>
      </w:r>
    </w:p>
    <w:p w:rsidR="007714F6" w:rsidRPr="00877ACC" w:rsidRDefault="007714F6" w:rsidP="00877ACC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сертификат</w:t>
      </w:r>
    </w:p>
    <w:p w:rsidR="007714F6" w:rsidRPr="00877ACC" w:rsidRDefault="007714F6" w:rsidP="00877ACC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процедура посадки собственной пальмы</w:t>
      </w:r>
    </w:p>
    <w:p w:rsidR="007714F6" w:rsidRPr="00877ACC" w:rsidRDefault="007714F6" w:rsidP="00877ACC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романтический ужин на пляже с бутылкой вина</w:t>
      </w:r>
    </w:p>
    <w:p w:rsidR="007714F6" w:rsidRPr="00877ACC" w:rsidRDefault="007714F6" w:rsidP="00877ACC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завтрак с шампанским и омаром, который подается на вилле на следующее утро</w:t>
      </w:r>
    </w:p>
    <w:p w:rsidR="007714F6" w:rsidRPr="00877ACC" w:rsidRDefault="007714F6" w:rsidP="00877ACC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SPA-программа на двоих</w:t>
      </w: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 </w:t>
      </w:r>
    </w:p>
    <w:p w:rsid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rStyle w:val="a3"/>
          <w:color w:val="AA113F"/>
        </w:rPr>
        <w:t>Стоимость:</w:t>
      </w:r>
      <w:r w:rsidRPr="00877ACC">
        <w:rPr>
          <w:rStyle w:val="apple-converted-space"/>
          <w:color w:val="000000"/>
        </w:rPr>
        <w:t> </w:t>
      </w:r>
      <w:r w:rsidRPr="00877ACC">
        <w:rPr>
          <w:color w:val="000000"/>
        </w:rPr>
        <w:t>2</w:t>
      </w:r>
      <w:r w:rsidR="00877ACC">
        <w:rPr>
          <w:color w:val="000000"/>
        </w:rPr>
        <w:t>970</w:t>
      </w:r>
      <w:r w:rsidRPr="00877ACC">
        <w:rPr>
          <w:color w:val="000000"/>
        </w:rPr>
        <w:t xml:space="preserve"> USD</w:t>
      </w: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 </w:t>
      </w: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rStyle w:val="a3"/>
          <w:color w:val="AA113F"/>
        </w:rPr>
        <w:t xml:space="preserve">Свадебный пакет </w:t>
      </w:r>
      <w:proofErr w:type="spellStart"/>
      <w:r w:rsidRPr="00877ACC">
        <w:rPr>
          <w:rStyle w:val="a3"/>
          <w:color w:val="AA113F"/>
        </w:rPr>
        <w:t>Deluxe</w:t>
      </w:r>
      <w:proofErr w:type="spellEnd"/>
      <w:r w:rsidRPr="00877ACC">
        <w:rPr>
          <w:rStyle w:val="a3"/>
          <w:color w:val="AA113F"/>
        </w:rPr>
        <w:t xml:space="preserve"> (до 31.12.2016):</w:t>
      </w: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rStyle w:val="a4"/>
          <w:color w:val="000000"/>
        </w:rPr>
        <w:t>Церемония проводится на пляже у кромки воды</w:t>
      </w:r>
    </w:p>
    <w:p w:rsidR="007714F6" w:rsidRPr="00877ACC" w:rsidRDefault="007714F6" w:rsidP="00877ACC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романтическая декорация места проведения церемонии</w:t>
      </w:r>
    </w:p>
    <w:p w:rsidR="007714F6" w:rsidRPr="00877ACC" w:rsidRDefault="007714F6" w:rsidP="00877ACC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мастер церемонии председательствует на месте дачи обетов</w:t>
      </w:r>
    </w:p>
    <w:p w:rsidR="007714F6" w:rsidRPr="00877ACC" w:rsidRDefault="007714F6" w:rsidP="00877ACC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традиционная Мальдивская процессия с барабанщиками Боду</w:t>
      </w:r>
      <w:proofErr w:type="gramStart"/>
      <w:r w:rsidRPr="00877ACC">
        <w:rPr>
          <w:color w:val="000000"/>
        </w:rPr>
        <w:t xml:space="preserve"> Б</w:t>
      </w:r>
      <w:proofErr w:type="gramEnd"/>
      <w:r w:rsidRPr="00877ACC">
        <w:rPr>
          <w:color w:val="000000"/>
        </w:rPr>
        <w:t>еру</w:t>
      </w:r>
    </w:p>
    <w:p w:rsidR="007714F6" w:rsidRPr="00877ACC" w:rsidRDefault="007714F6" w:rsidP="00877ACC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свадебный букет из цветов, собранных на острове</w:t>
      </w:r>
    </w:p>
    <w:p w:rsidR="007714F6" w:rsidRPr="00877ACC" w:rsidRDefault="007714F6" w:rsidP="00877ACC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свадебный торт</w:t>
      </w:r>
    </w:p>
    <w:p w:rsidR="007714F6" w:rsidRPr="00877ACC" w:rsidRDefault="007714F6" w:rsidP="00877ACC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одна бутылка шампанского</w:t>
      </w:r>
    </w:p>
    <w:p w:rsidR="007714F6" w:rsidRPr="00877ACC" w:rsidRDefault="007714F6" w:rsidP="00877ACC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сертификат</w:t>
      </w:r>
    </w:p>
    <w:p w:rsidR="007714F6" w:rsidRPr="00877ACC" w:rsidRDefault="007714F6" w:rsidP="00877ACC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завтрак с шампанским, который подается на вилле на следующее утро</w:t>
      </w: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 </w:t>
      </w: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rStyle w:val="a3"/>
          <w:color w:val="AA113F"/>
        </w:rPr>
        <w:t>Стоимость:</w:t>
      </w:r>
      <w:r w:rsidRPr="00877ACC">
        <w:rPr>
          <w:rStyle w:val="apple-converted-space"/>
          <w:color w:val="000000"/>
        </w:rPr>
        <w:t> </w:t>
      </w:r>
      <w:r w:rsidRPr="00877ACC">
        <w:rPr>
          <w:color w:val="000000"/>
        </w:rPr>
        <w:t>1</w:t>
      </w:r>
      <w:r w:rsidR="00877ACC">
        <w:rPr>
          <w:color w:val="000000"/>
        </w:rPr>
        <w:t>980 USD</w:t>
      </w: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  </w:t>
      </w: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rStyle w:val="a3"/>
          <w:color w:val="AA113F"/>
        </w:rPr>
        <w:t xml:space="preserve">Свадебный пакет </w:t>
      </w:r>
      <w:proofErr w:type="spellStart"/>
      <w:r w:rsidRPr="00877ACC">
        <w:rPr>
          <w:rStyle w:val="a3"/>
          <w:color w:val="AA113F"/>
        </w:rPr>
        <w:t>Tropical</w:t>
      </w:r>
      <w:proofErr w:type="spellEnd"/>
      <w:r w:rsidRPr="00877ACC">
        <w:rPr>
          <w:rStyle w:val="a3"/>
          <w:color w:val="AA113F"/>
        </w:rPr>
        <w:t xml:space="preserve"> (до 31.12.2016):</w:t>
      </w: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rStyle w:val="a4"/>
          <w:color w:val="000000"/>
        </w:rPr>
        <w:t>Церемония проводится на пляже у кромки воды</w:t>
      </w:r>
    </w:p>
    <w:p w:rsidR="007714F6" w:rsidRPr="00877ACC" w:rsidRDefault="007714F6" w:rsidP="00877ACC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романтическая декорация места проведения церемонии</w:t>
      </w:r>
    </w:p>
    <w:p w:rsidR="007714F6" w:rsidRPr="00877ACC" w:rsidRDefault="007714F6" w:rsidP="00877ACC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мастер церемонии председательствует на месте дачи обетов</w:t>
      </w:r>
    </w:p>
    <w:p w:rsidR="007714F6" w:rsidRPr="00877ACC" w:rsidRDefault="007714F6" w:rsidP="00877ACC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традиционная Мальдивская процессия с барабанщиками Боду</w:t>
      </w:r>
      <w:proofErr w:type="gramStart"/>
      <w:r w:rsidRPr="00877ACC">
        <w:rPr>
          <w:color w:val="000000"/>
        </w:rPr>
        <w:t xml:space="preserve"> Б</w:t>
      </w:r>
      <w:proofErr w:type="gramEnd"/>
      <w:r w:rsidRPr="00877ACC">
        <w:rPr>
          <w:color w:val="000000"/>
        </w:rPr>
        <w:t>еру</w:t>
      </w:r>
    </w:p>
    <w:p w:rsidR="007714F6" w:rsidRPr="00877ACC" w:rsidRDefault="007714F6" w:rsidP="00877ACC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свадебный букет из цветов, собранных на острове</w:t>
      </w:r>
    </w:p>
    <w:p w:rsidR="007714F6" w:rsidRPr="00877ACC" w:rsidRDefault="007714F6" w:rsidP="00877ACC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свадебный торт</w:t>
      </w:r>
    </w:p>
    <w:p w:rsidR="007714F6" w:rsidRPr="00877ACC" w:rsidRDefault="007714F6" w:rsidP="00877ACC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бесплатный сок во время процедуры разрезания торта</w:t>
      </w:r>
    </w:p>
    <w:p w:rsidR="007714F6" w:rsidRPr="00877ACC" w:rsidRDefault="007714F6" w:rsidP="00877ACC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сертификат</w:t>
      </w: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 </w:t>
      </w: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rStyle w:val="a3"/>
          <w:color w:val="AA113F"/>
        </w:rPr>
        <w:t>Стоимость:</w:t>
      </w:r>
      <w:r w:rsidRPr="00877ACC">
        <w:rPr>
          <w:rStyle w:val="apple-converted-space"/>
          <w:color w:val="000000"/>
        </w:rPr>
        <w:t> </w:t>
      </w:r>
      <w:r w:rsidRPr="00877ACC">
        <w:rPr>
          <w:color w:val="000000"/>
        </w:rPr>
        <w:t>1</w:t>
      </w:r>
      <w:r w:rsidR="00877ACC">
        <w:rPr>
          <w:color w:val="000000"/>
        </w:rPr>
        <w:t>254 USD</w:t>
      </w: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 </w:t>
      </w:r>
    </w:p>
    <w:p w:rsidR="007714F6" w:rsidRPr="00877ACC" w:rsidRDefault="007714F6" w:rsidP="00877ACC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rStyle w:val="a3"/>
          <w:color w:val="000000"/>
        </w:rPr>
        <w:t>Дополнительные услуги</w:t>
      </w:r>
      <w:r w:rsidRPr="00877ACC">
        <w:rPr>
          <w:rStyle w:val="apple-converted-space"/>
          <w:color w:val="000000"/>
        </w:rPr>
        <w:t> </w:t>
      </w:r>
      <w:r w:rsidRPr="00877ACC">
        <w:rPr>
          <w:color w:val="000000"/>
        </w:rPr>
        <w:t>(стоимость по запросу):</w:t>
      </w:r>
    </w:p>
    <w:p w:rsidR="007714F6" w:rsidRPr="00877ACC" w:rsidRDefault="007714F6" w:rsidP="00877ACC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профессиональный фотограф и видео-оператор </w:t>
      </w:r>
    </w:p>
    <w:p w:rsidR="007714F6" w:rsidRPr="00877ACC" w:rsidRDefault="007714F6" w:rsidP="00877ACC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 xml:space="preserve">круиз на закате с шампанским и канапе на </w:t>
      </w:r>
      <w:proofErr w:type="gramStart"/>
      <w:r w:rsidRPr="00877ACC">
        <w:rPr>
          <w:color w:val="000000"/>
        </w:rPr>
        <w:t>традиционной</w:t>
      </w:r>
      <w:proofErr w:type="gramEnd"/>
      <w:r w:rsidRPr="00877ACC">
        <w:rPr>
          <w:color w:val="000000"/>
        </w:rPr>
        <w:t xml:space="preserve"> Мальдивской </w:t>
      </w:r>
      <w:proofErr w:type="spellStart"/>
      <w:r w:rsidRPr="00877ACC">
        <w:rPr>
          <w:color w:val="000000"/>
        </w:rPr>
        <w:t>дони</w:t>
      </w:r>
      <w:proofErr w:type="spellEnd"/>
      <w:r w:rsidRPr="00877ACC">
        <w:rPr>
          <w:color w:val="000000"/>
        </w:rPr>
        <w:t xml:space="preserve"> - 3</w:t>
      </w:r>
      <w:r w:rsidR="00877ACC">
        <w:rPr>
          <w:color w:val="000000"/>
        </w:rPr>
        <w:t>96 USD</w:t>
      </w:r>
    </w:p>
    <w:p w:rsidR="007714F6" w:rsidRPr="00877ACC" w:rsidRDefault="007714F6" w:rsidP="00877ACC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ACC">
        <w:rPr>
          <w:color w:val="000000"/>
        </w:rPr>
        <w:t>другие экскурсии, дополнительные SPA-программы </w:t>
      </w:r>
    </w:p>
    <w:p w:rsidR="0048365D" w:rsidRPr="00877ACC" w:rsidRDefault="0048365D" w:rsidP="00877A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365D" w:rsidRPr="00877ACC" w:rsidSect="001F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72EF"/>
    <w:multiLevelType w:val="hybridMultilevel"/>
    <w:tmpl w:val="32DE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E4DFD"/>
    <w:multiLevelType w:val="hybridMultilevel"/>
    <w:tmpl w:val="5674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058D8"/>
    <w:multiLevelType w:val="hybridMultilevel"/>
    <w:tmpl w:val="54CC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C3520"/>
    <w:multiLevelType w:val="hybridMultilevel"/>
    <w:tmpl w:val="B0FE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D00"/>
    <w:rsid w:val="000F3D5D"/>
    <w:rsid w:val="001B7AAE"/>
    <w:rsid w:val="001F3300"/>
    <w:rsid w:val="00396762"/>
    <w:rsid w:val="00410AC3"/>
    <w:rsid w:val="0048365D"/>
    <w:rsid w:val="005000A3"/>
    <w:rsid w:val="0057501E"/>
    <w:rsid w:val="005E55D6"/>
    <w:rsid w:val="005F3286"/>
    <w:rsid w:val="006049AD"/>
    <w:rsid w:val="0076099E"/>
    <w:rsid w:val="007714F6"/>
    <w:rsid w:val="00877ACC"/>
    <w:rsid w:val="009D5A5B"/>
    <w:rsid w:val="00A77D00"/>
    <w:rsid w:val="00AA7165"/>
    <w:rsid w:val="00B97257"/>
    <w:rsid w:val="00B97E14"/>
    <w:rsid w:val="00E50D46"/>
    <w:rsid w:val="00E74A8C"/>
    <w:rsid w:val="00E9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0"/>
  </w:style>
  <w:style w:type="paragraph" w:styleId="1">
    <w:name w:val="heading 1"/>
    <w:basedOn w:val="a"/>
    <w:link w:val="10"/>
    <w:uiPriority w:val="9"/>
    <w:qFormat/>
    <w:rsid w:val="00A77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A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7D00"/>
    <w:rPr>
      <w:b/>
      <w:bCs/>
    </w:rPr>
  </w:style>
  <w:style w:type="character" w:styleId="a4">
    <w:name w:val="Emphasis"/>
    <w:basedOn w:val="a0"/>
    <w:uiPriority w:val="20"/>
    <w:qFormat/>
    <w:rsid w:val="00B97E14"/>
    <w:rPr>
      <w:i/>
      <w:iCs/>
    </w:rPr>
  </w:style>
  <w:style w:type="character" w:customStyle="1" w:styleId="apple-converted-space">
    <w:name w:val="apple-converted-space"/>
    <w:basedOn w:val="a0"/>
    <w:rsid w:val="00B97E14"/>
  </w:style>
  <w:style w:type="paragraph" w:styleId="a5">
    <w:name w:val="Normal (Web)"/>
    <w:basedOn w:val="a"/>
    <w:uiPriority w:val="99"/>
    <w:semiHidden/>
    <w:unhideWhenUsed/>
    <w:rsid w:val="005F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A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7D00"/>
    <w:rPr>
      <w:b/>
      <w:bCs/>
    </w:rPr>
  </w:style>
  <w:style w:type="character" w:styleId="a4">
    <w:name w:val="Emphasis"/>
    <w:basedOn w:val="a0"/>
    <w:uiPriority w:val="20"/>
    <w:qFormat/>
    <w:rsid w:val="00B97E14"/>
    <w:rPr>
      <w:i/>
      <w:iCs/>
    </w:rPr>
  </w:style>
  <w:style w:type="character" w:customStyle="1" w:styleId="apple-converted-space">
    <w:name w:val="apple-converted-space"/>
    <w:basedOn w:val="a0"/>
    <w:rsid w:val="00B97E14"/>
  </w:style>
  <w:style w:type="paragraph" w:styleId="a5">
    <w:name w:val="Normal (Web)"/>
    <w:basedOn w:val="a"/>
    <w:uiPriority w:val="99"/>
    <w:semiHidden/>
    <w:unhideWhenUsed/>
    <w:rsid w:val="005F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434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56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605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836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958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100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153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218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242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28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516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634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717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804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824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930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942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.</cp:lastModifiedBy>
  <cp:revision>2</cp:revision>
  <dcterms:created xsi:type="dcterms:W3CDTF">2016-06-29T09:03:00Z</dcterms:created>
  <dcterms:modified xsi:type="dcterms:W3CDTF">2016-06-29T09:03:00Z</dcterms:modified>
</cp:coreProperties>
</file>