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4" w:rsidRPr="00C4755D" w:rsidRDefault="004636D4" w:rsidP="00C4755D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  <w:lang w:val="en-US"/>
        </w:rPr>
      </w:pPr>
      <w:r w:rsidRPr="00C4755D">
        <w:rPr>
          <w:color w:val="AA113F"/>
          <w:sz w:val="24"/>
          <w:szCs w:val="24"/>
        </w:rPr>
        <w:t>Свадебная</w:t>
      </w:r>
      <w:r w:rsidR="00C4755D" w:rsidRPr="00C4755D">
        <w:rPr>
          <w:color w:val="AA113F"/>
          <w:sz w:val="24"/>
          <w:szCs w:val="24"/>
          <w:lang w:val="en-US"/>
        </w:rPr>
        <w:t xml:space="preserve"> </w:t>
      </w:r>
      <w:r w:rsidRPr="00C4755D">
        <w:rPr>
          <w:color w:val="AA113F"/>
          <w:sz w:val="24"/>
          <w:szCs w:val="24"/>
        </w:rPr>
        <w:t>церемония</w:t>
      </w:r>
      <w:r w:rsidR="00C4755D" w:rsidRPr="00C4755D">
        <w:rPr>
          <w:color w:val="AA113F"/>
          <w:sz w:val="24"/>
          <w:szCs w:val="24"/>
          <w:lang w:val="en-US"/>
        </w:rPr>
        <w:t xml:space="preserve"> </w:t>
      </w:r>
      <w:r w:rsidRPr="00C4755D">
        <w:rPr>
          <w:color w:val="AA113F"/>
          <w:sz w:val="24"/>
          <w:szCs w:val="24"/>
        </w:rPr>
        <w:t>в</w:t>
      </w:r>
      <w:r w:rsidR="00C4755D" w:rsidRPr="00C4755D">
        <w:rPr>
          <w:color w:val="AA113F"/>
          <w:sz w:val="24"/>
          <w:szCs w:val="24"/>
          <w:lang w:val="en-US"/>
        </w:rPr>
        <w:t xml:space="preserve"> </w:t>
      </w:r>
      <w:r w:rsidRPr="00C4755D">
        <w:rPr>
          <w:color w:val="AA113F"/>
          <w:sz w:val="24"/>
          <w:szCs w:val="24"/>
        </w:rPr>
        <w:t>отеле</w:t>
      </w:r>
      <w:r w:rsidRPr="00C4755D">
        <w:rPr>
          <w:color w:val="AA113F"/>
          <w:sz w:val="24"/>
          <w:szCs w:val="24"/>
          <w:lang w:val="en-US"/>
        </w:rPr>
        <w:t xml:space="preserve"> Constance Le Prince Maurice</w:t>
      </w:r>
      <w:r w:rsidR="00C4755D" w:rsidRPr="00C4755D">
        <w:rPr>
          <w:color w:val="AA113F"/>
          <w:sz w:val="24"/>
          <w:szCs w:val="24"/>
          <w:lang w:val="en-US"/>
        </w:rPr>
        <w:t xml:space="preserve"> 5*</w:t>
      </w:r>
    </w:p>
    <w:p w:rsidR="00C4755D" w:rsidRPr="00C4755D" w:rsidRDefault="00C4755D" w:rsidP="00C4755D">
      <w:pPr>
        <w:pStyle w:val="1"/>
        <w:shd w:val="clear" w:color="auto" w:fill="FFFFFF"/>
        <w:spacing w:before="0" w:beforeAutospacing="0" w:after="0" w:afterAutospacing="0"/>
        <w:jc w:val="both"/>
        <w:rPr>
          <w:color w:val="AA113F"/>
          <w:sz w:val="24"/>
          <w:szCs w:val="24"/>
          <w:lang w:val="en-US"/>
        </w:rPr>
      </w:pPr>
    </w:p>
    <w:p w:rsidR="00C4755D" w:rsidRPr="00C4755D" w:rsidRDefault="00C4755D" w:rsidP="00C4755D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</w:rPr>
      </w:pPr>
      <w:r w:rsidRPr="00C4755D">
        <w:rPr>
          <w:rStyle w:val="a3"/>
          <w:color w:val="000000"/>
          <w:sz w:val="24"/>
          <w:szCs w:val="24"/>
          <w:shd w:val="clear" w:color="auto" w:fill="FFFFFF"/>
        </w:rPr>
        <w:t>Предложение действует с 1 ноября 2014 г. по 6 января 2016 г.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  <w:bookmarkStart w:id="0" w:name="_GoBack"/>
      <w:bookmarkEnd w:id="0"/>
      <w:r w:rsidRPr="00C4755D">
        <w:rPr>
          <w:rStyle w:val="a4"/>
          <w:color w:val="AA113F"/>
        </w:rPr>
        <w:t xml:space="preserve">Свадебный пакет </w:t>
      </w:r>
      <w:proofErr w:type="spellStart"/>
      <w:r w:rsidRPr="00C4755D">
        <w:rPr>
          <w:rStyle w:val="a4"/>
          <w:color w:val="AA113F"/>
        </w:rPr>
        <w:t>Light</w:t>
      </w:r>
      <w:proofErr w:type="spellEnd"/>
      <w:r w:rsidR="00C4755D">
        <w:rPr>
          <w:rStyle w:val="a4"/>
          <w:color w:val="AA113F"/>
        </w:rPr>
        <w:t xml:space="preserve"> </w:t>
      </w:r>
      <w:proofErr w:type="spellStart"/>
      <w:r w:rsidRPr="00C4755D">
        <w:rPr>
          <w:rStyle w:val="a4"/>
          <w:color w:val="AA113F"/>
        </w:rPr>
        <w:t>Package</w:t>
      </w:r>
      <w:proofErr w:type="spellEnd"/>
      <w:r w:rsidRPr="00C4755D">
        <w:rPr>
          <w:rStyle w:val="a4"/>
          <w:color w:val="AA113F"/>
        </w:rPr>
        <w:t xml:space="preserve"> включает: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комплименты по заезду в номере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координатор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место проведения свадебной церемонии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специальное свадебное меню в ресторане (напитки не включены)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торт на 2 персон + 1 бутылка шампанского</w:t>
      </w:r>
    </w:p>
    <w:p w:rsidR="004636D4" w:rsidRPr="00C4755D" w:rsidRDefault="004636D4" w:rsidP="00C4755D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специальный завтрак в номере на следующий день после церемонии, включая 1 бутылку шампанского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>Стоимость:</w:t>
      </w:r>
      <w:r w:rsidRPr="00C4755D">
        <w:rPr>
          <w:rStyle w:val="apple-converted-space"/>
          <w:color w:val="000000"/>
        </w:rPr>
        <w:t> </w:t>
      </w:r>
      <w:r w:rsidRPr="00C4755D">
        <w:rPr>
          <w:color w:val="000000"/>
        </w:rPr>
        <w:t>630 евро (включая все налоги)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 xml:space="preserve">Свадебный пакет </w:t>
      </w:r>
      <w:proofErr w:type="spellStart"/>
      <w:r w:rsidRPr="00C4755D">
        <w:rPr>
          <w:rStyle w:val="a4"/>
          <w:color w:val="AA113F"/>
        </w:rPr>
        <w:t>Delight</w:t>
      </w:r>
      <w:proofErr w:type="spellEnd"/>
      <w:r w:rsidR="00C4755D">
        <w:rPr>
          <w:rStyle w:val="a4"/>
          <w:color w:val="AA113F"/>
        </w:rPr>
        <w:t xml:space="preserve"> </w:t>
      </w:r>
      <w:proofErr w:type="spellStart"/>
      <w:r w:rsidRPr="00C4755D">
        <w:rPr>
          <w:rStyle w:val="a4"/>
          <w:color w:val="AA113F"/>
        </w:rPr>
        <w:t>Package</w:t>
      </w:r>
      <w:proofErr w:type="spellEnd"/>
      <w:r w:rsidRPr="00C4755D">
        <w:rPr>
          <w:rStyle w:val="a4"/>
          <w:color w:val="AA113F"/>
        </w:rPr>
        <w:t xml:space="preserve"> включает: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комплименты по заезду в номере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координатор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место проведения свадебной церемонии + декорации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специальное свадебное меню в ресторане (напитки не включены)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торт на 2 персон + 1 бутылка шампанского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живая музыка (соло)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специальный завтрак в номере на следующий день после церемонии, включая 1 бутылку шампанского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отдельный номер для невесты в день свадьбы до церемонии (по возможности отеля)</w:t>
      </w:r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755D">
        <w:rPr>
          <w:color w:val="000000"/>
        </w:rPr>
        <w:t>прическа и макияж для невесты (включая пробные)</w:t>
      </w:r>
      <w:proofErr w:type="gramEnd"/>
    </w:p>
    <w:p w:rsidR="004636D4" w:rsidRPr="00C4755D" w:rsidRDefault="004636D4" w:rsidP="00C4755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букет невесты и бутоньерка для жениха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>Стоимость:</w:t>
      </w:r>
      <w:r w:rsidRPr="00C4755D">
        <w:rPr>
          <w:rStyle w:val="apple-converted-space"/>
          <w:color w:val="000000"/>
        </w:rPr>
        <w:t> </w:t>
      </w:r>
      <w:r w:rsidRPr="00C4755D">
        <w:rPr>
          <w:color w:val="000000"/>
        </w:rPr>
        <w:t>1190 евро (включая все налоги)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 xml:space="preserve">Свадебный пакет </w:t>
      </w:r>
      <w:proofErr w:type="spellStart"/>
      <w:r w:rsidRPr="00C4755D">
        <w:rPr>
          <w:rStyle w:val="a4"/>
          <w:color w:val="AA113F"/>
        </w:rPr>
        <w:t>Infinity</w:t>
      </w:r>
      <w:proofErr w:type="spellEnd"/>
      <w:r w:rsidR="00C4755D">
        <w:rPr>
          <w:rStyle w:val="a4"/>
          <w:color w:val="AA113F"/>
        </w:rPr>
        <w:t xml:space="preserve"> </w:t>
      </w:r>
      <w:proofErr w:type="spellStart"/>
      <w:r w:rsidRPr="00C4755D">
        <w:rPr>
          <w:rStyle w:val="a4"/>
          <w:color w:val="AA113F"/>
        </w:rPr>
        <w:t>Package</w:t>
      </w:r>
      <w:proofErr w:type="spellEnd"/>
      <w:r w:rsidRPr="00C4755D">
        <w:rPr>
          <w:rStyle w:val="a4"/>
          <w:color w:val="AA113F"/>
        </w:rPr>
        <w:t xml:space="preserve"> включает: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комплименты по заезду в номере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координатор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место проведения свадебной церемонии + декорации и арка, украшенная цветами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специальное свадебное меню для двоих в уединенном месте (напитки не включены)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торт на 10 персон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специальный завтрак в номере на следующий день после церемонии, включая 1 бутылку шампанского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отдельный номер для невесты в день свадьбы до церемонии (по возможности отеля)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755D">
        <w:rPr>
          <w:color w:val="000000"/>
        </w:rPr>
        <w:t>прическа и макияж для невесты (включая пробные)</w:t>
      </w:r>
      <w:proofErr w:type="gramEnd"/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букет невесты и бутоньерка для жениха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1 SPA-сессия для невесты (массаж лица, маникюр и педикюр)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1 SPA-сессия для жениха (массаж тела и лица)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французское шампанское и канапе после церемонии (максимум 10 человек)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живая музыка (трио)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романтическое украшение кровати лепестками и шампанское в день свадьбы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романтическая ванна (в зависимости от категории номера)</w:t>
      </w:r>
    </w:p>
    <w:p w:rsidR="004636D4" w:rsidRPr="00C4755D" w:rsidRDefault="004636D4" w:rsidP="00C4755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50 свадебных фото + альбом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  <w:r w:rsidRPr="00C4755D">
        <w:rPr>
          <w:rStyle w:val="a4"/>
          <w:color w:val="AA113F"/>
        </w:rPr>
        <w:t>Стоимость:</w:t>
      </w:r>
      <w:r w:rsidRPr="00C4755D">
        <w:rPr>
          <w:rStyle w:val="apple-converted-space"/>
          <w:color w:val="000000"/>
        </w:rPr>
        <w:t> </w:t>
      </w:r>
      <w:r w:rsidRPr="00C4755D">
        <w:rPr>
          <w:color w:val="000000"/>
        </w:rPr>
        <w:t>4100 евро (включая все налоги)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755D">
        <w:rPr>
          <w:rStyle w:val="a4"/>
          <w:color w:val="AA113F"/>
        </w:rPr>
        <w:lastRenderedPageBreak/>
        <w:t>Дополнительные услуги</w:t>
      </w:r>
      <w:r w:rsidRPr="00C4755D">
        <w:rPr>
          <w:rStyle w:val="apple-converted-space"/>
          <w:color w:val="AA113F"/>
        </w:rPr>
        <w:t> </w:t>
      </w:r>
      <w:r w:rsidRPr="00C4755D">
        <w:rPr>
          <w:color w:val="AA113F"/>
        </w:rPr>
        <w:t xml:space="preserve">(стоимость </w:t>
      </w:r>
      <w:proofErr w:type="gramStart"/>
      <w:r w:rsidRPr="00C4755D">
        <w:rPr>
          <w:color w:val="AA113F"/>
        </w:rPr>
        <w:t>от</w:t>
      </w:r>
      <w:proofErr w:type="gramEnd"/>
      <w:r w:rsidRPr="00C4755D">
        <w:rPr>
          <w:color w:val="AA113F"/>
        </w:rPr>
        <w:t>, включая все налоги):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Напитки:</w:t>
      </w:r>
    </w:p>
    <w:p w:rsidR="004636D4" w:rsidRPr="00C4755D" w:rsidRDefault="004636D4" w:rsidP="00C4755D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4755D">
        <w:rPr>
          <w:color w:val="000000"/>
        </w:rPr>
        <w:t>DeutzBrut</w:t>
      </w:r>
      <w:proofErr w:type="spellEnd"/>
      <w:r w:rsidRPr="00C4755D">
        <w:rPr>
          <w:color w:val="000000"/>
        </w:rPr>
        <w:t xml:space="preserve"> – 125 евро </w:t>
      </w:r>
    </w:p>
    <w:p w:rsidR="004636D4" w:rsidRPr="00C4755D" w:rsidRDefault="004636D4" w:rsidP="00C4755D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4755D">
        <w:rPr>
          <w:color w:val="000000"/>
        </w:rPr>
        <w:t>DeutzRose</w:t>
      </w:r>
      <w:proofErr w:type="spellEnd"/>
      <w:r w:rsidRPr="00C4755D">
        <w:rPr>
          <w:color w:val="000000"/>
        </w:rPr>
        <w:t xml:space="preserve"> – 175 евро </w:t>
      </w:r>
    </w:p>
    <w:p w:rsidR="004636D4" w:rsidRPr="00C4755D" w:rsidRDefault="004636D4" w:rsidP="00C4755D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4755D">
        <w:rPr>
          <w:color w:val="000000"/>
        </w:rPr>
        <w:t>DelamotteBrut</w:t>
      </w:r>
      <w:proofErr w:type="spellEnd"/>
      <w:r w:rsidRPr="00C4755D">
        <w:rPr>
          <w:color w:val="000000"/>
        </w:rPr>
        <w:t xml:space="preserve"> – 115 евро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Декорации:</w:t>
      </w:r>
    </w:p>
    <w:p w:rsidR="004636D4" w:rsidRPr="00C4755D" w:rsidRDefault="004636D4" w:rsidP="00C4755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свадебный букет на стол – 135 евро </w:t>
      </w:r>
    </w:p>
    <w:p w:rsidR="004636D4" w:rsidRPr="00C4755D" w:rsidRDefault="004636D4" w:rsidP="00C4755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украшенная цветами свадебная арка – 420 евро </w:t>
      </w:r>
    </w:p>
    <w:p w:rsidR="004636D4" w:rsidRPr="00C4755D" w:rsidRDefault="004636D4" w:rsidP="00C4755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букет невесты – 190 евро </w:t>
      </w:r>
    </w:p>
    <w:p w:rsidR="004636D4" w:rsidRPr="00C4755D" w:rsidRDefault="004636D4" w:rsidP="00C4755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диадема - по запросу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Красота:</w:t>
      </w:r>
    </w:p>
    <w:p w:rsidR="004636D4" w:rsidRPr="00C4755D" w:rsidRDefault="004636D4" w:rsidP="00C4755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прическа для невесты - по запросу</w:t>
      </w:r>
    </w:p>
    <w:p w:rsidR="004636D4" w:rsidRPr="00C4755D" w:rsidRDefault="004636D4" w:rsidP="00C4755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макияж – 110 евро </w:t>
      </w:r>
    </w:p>
    <w:p w:rsidR="004636D4" w:rsidRPr="00C4755D" w:rsidRDefault="004636D4" w:rsidP="00C4755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SPA-маникюр – 120 евро </w:t>
      </w:r>
    </w:p>
    <w:p w:rsidR="004636D4" w:rsidRPr="00C4755D" w:rsidRDefault="004636D4" w:rsidP="00C4755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SPA-педикюр – 135 евро </w:t>
      </w:r>
    </w:p>
    <w:p w:rsidR="004636D4" w:rsidRPr="00C4755D" w:rsidRDefault="004636D4" w:rsidP="00C4755D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массаж для двоих – 390 евро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Фото и видео:</w:t>
      </w:r>
    </w:p>
    <w:p w:rsidR="004636D4" w:rsidRPr="00C4755D" w:rsidRDefault="004636D4" w:rsidP="00C4755D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запись на DVD (45 мин.) – по запросу</w:t>
      </w:r>
    </w:p>
    <w:p w:rsidR="004636D4" w:rsidRPr="00C4755D" w:rsidRDefault="004636D4" w:rsidP="00C4755D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36 фото + CD – по запросу</w:t>
      </w:r>
    </w:p>
    <w:p w:rsidR="004636D4" w:rsidRPr="00C4755D" w:rsidRDefault="004636D4" w:rsidP="00C4755D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12 фото на закате + CD – по запросу</w:t>
      </w:r>
    </w:p>
    <w:p w:rsidR="004636D4" w:rsidRPr="00C4755D" w:rsidRDefault="004636D4" w:rsidP="00C4755D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2-х </w:t>
      </w:r>
      <w:proofErr w:type="gramStart"/>
      <w:r w:rsidRPr="00C4755D">
        <w:rPr>
          <w:color w:val="000000"/>
        </w:rPr>
        <w:t>часовая</w:t>
      </w:r>
      <w:proofErr w:type="gramEnd"/>
      <w:r w:rsidRPr="00C4755D">
        <w:rPr>
          <w:color w:val="000000"/>
        </w:rPr>
        <w:t xml:space="preserve"> </w:t>
      </w:r>
      <w:proofErr w:type="spellStart"/>
      <w:r w:rsidRPr="00C4755D">
        <w:rPr>
          <w:color w:val="000000"/>
        </w:rPr>
        <w:t>фотосессия</w:t>
      </w:r>
      <w:proofErr w:type="spellEnd"/>
      <w:r w:rsidRPr="00C4755D">
        <w:rPr>
          <w:color w:val="000000"/>
        </w:rPr>
        <w:t xml:space="preserve"> + CD 100 фото – 265 евро </w:t>
      </w:r>
    </w:p>
    <w:p w:rsidR="004636D4" w:rsidRPr="00C4755D" w:rsidRDefault="004636D4" w:rsidP="00C4755D">
      <w:pPr>
        <w:pStyle w:val="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50 фото (10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15) + альбом + CD 100 фото– 435 евро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Пакет 40 фото – 510 евро включает:</w:t>
      </w:r>
    </w:p>
    <w:p w:rsidR="004636D4" w:rsidRPr="00C4755D" w:rsidRDefault="004636D4" w:rsidP="00C4755D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36 фото (15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21) + 4 фото (20 х 30)</w:t>
      </w:r>
    </w:p>
    <w:p w:rsidR="004636D4" w:rsidRPr="00C4755D" w:rsidRDefault="004636D4" w:rsidP="00C4755D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1 </w:t>
      </w:r>
      <w:proofErr w:type="spellStart"/>
      <w:r w:rsidRPr="00C4755D">
        <w:rPr>
          <w:color w:val="000000"/>
        </w:rPr>
        <w:t>постер</w:t>
      </w:r>
      <w:proofErr w:type="spellEnd"/>
      <w:r w:rsidRPr="00C4755D">
        <w:rPr>
          <w:color w:val="000000"/>
        </w:rPr>
        <w:t xml:space="preserve"> (50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75)</w:t>
      </w:r>
    </w:p>
    <w:p w:rsidR="004636D4" w:rsidRPr="00C4755D" w:rsidRDefault="004636D4" w:rsidP="00C4755D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альбом + CD 75 фото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Пакет 50 фото - 555 евро включает:</w:t>
      </w:r>
    </w:p>
    <w:p w:rsidR="004636D4" w:rsidRPr="00C4755D" w:rsidRDefault="004636D4" w:rsidP="00C4755D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40 фото (15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21) + 10 фото (20 х 30)</w:t>
      </w:r>
    </w:p>
    <w:p w:rsidR="004636D4" w:rsidRPr="00C4755D" w:rsidRDefault="004636D4" w:rsidP="00C4755D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1 </w:t>
      </w:r>
      <w:proofErr w:type="spellStart"/>
      <w:r w:rsidRPr="00C4755D">
        <w:rPr>
          <w:color w:val="000000"/>
        </w:rPr>
        <w:t>постер</w:t>
      </w:r>
      <w:proofErr w:type="spellEnd"/>
      <w:r w:rsidRPr="00C4755D">
        <w:rPr>
          <w:color w:val="000000"/>
        </w:rPr>
        <w:t xml:space="preserve"> (50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75)</w:t>
      </w:r>
    </w:p>
    <w:p w:rsidR="004636D4" w:rsidRPr="00C4755D" w:rsidRDefault="004636D4" w:rsidP="00C4755D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альбом + CD 125 фото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Пакет 70 фото - 760 евро включает:</w:t>
      </w:r>
    </w:p>
    <w:p w:rsidR="004636D4" w:rsidRPr="00C4755D" w:rsidRDefault="004636D4" w:rsidP="00C4755D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50 фото (15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21) + 20 фото (20 х 30)</w:t>
      </w:r>
    </w:p>
    <w:p w:rsidR="004636D4" w:rsidRPr="00C4755D" w:rsidRDefault="004636D4" w:rsidP="00C4755D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1 </w:t>
      </w:r>
      <w:proofErr w:type="spellStart"/>
      <w:r w:rsidRPr="00C4755D">
        <w:rPr>
          <w:color w:val="000000"/>
        </w:rPr>
        <w:t>постер</w:t>
      </w:r>
      <w:proofErr w:type="spellEnd"/>
      <w:r w:rsidRPr="00C4755D">
        <w:rPr>
          <w:color w:val="000000"/>
        </w:rPr>
        <w:t xml:space="preserve"> (50 </w:t>
      </w:r>
      <w:proofErr w:type="spellStart"/>
      <w:r w:rsidRPr="00C4755D">
        <w:rPr>
          <w:color w:val="000000"/>
        </w:rPr>
        <w:t>х</w:t>
      </w:r>
      <w:proofErr w:type="spellEnd"/>
      <w:r w:rsidRPr="00C4755D">
        <w:rPr>
          <w:color w:val="000000"/>
        </w:rPr>
        <w:t xml:space="preserve"> 75)</w:t>
      </w:r>
    </w:p>
    <w:p w:rsidR="004636D4" w:rsidRPr="00C4755D" w:rsidRDefault="004636D4" w:rsidP="00C4755D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альбом + CD 150 фото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000000"/>
        </w:rPr>
        <w:t>Музыка:</w:t>
      </w:r>
    </w:p>
    <w:p w:rsidR="004636D4" w:rsidRPr="00C4755D" w:rsidRDefault="004636D4" w:rsidP="00C4755D">
      <w:pPr>
        <w:pStyle w:val="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музыкальное соло – 220 евро </w:t>
      </w:r>
    </w:p>
    <w:p w:rsidR="004636D4" w:rsidRPr="00C4755D" w:rsidRDefault="004636D4" w:rsidP="00C4755D">
      <w:pPr>
        <w:pStyle w:val="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музыкальное трио – 315 евро </w:t>
      </w:r>
    </w:p>
    <w:p w:rsidR="004636D4" w:rsidRPr="00C4755D" w:rsidRDefault="004636D4" w:rsidP="00C4755D">
      <w:pPr>
        <w:pStyle w:val="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танцы </w:t>
      </w:r>
      <w:proofErr w:type="spellStart"/>
      <w:r w:rsidRPr="00C4755D">
        <w:rPr>
          <w:color w:val="000000"/>
        </w:rPr>
        <w:t>SegaShow</w:t>
      </w:r>
      <w:proofErr w:type="spellEnd"/>
      <w:r w:rsidRPr="00C4755D">
        <w:rPr>
          <w:color w:val="000000"/>
        </w:rPr>
        <w:t xml:space="preserve"> группа – 590 евро </w:t>
      </w:r>
    </w:p>
    <w:p w:rsidR="004636D4" w:rsidRPr="00C4755D" w:rsidRDefault="004636D4" w:rsidP="00C4755D">
      <w:pPr>
        <w:pStyle w:val="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танцы </w:t>
      </w:r>
      <w:proofErr w:type="spellStart"/>
      <w:r w:rsidRPr="00C4755D">
        <w:rPr>
          <w:color w:val="000000"/>
        </w:rPr>
        <w:t>SegaShow</w:t>
      </w:r>
      <w:proofErr w:type="spellEnd"/>
      <w:r w:rsidRPr="00C4755D">
        <w:rPr>
          <w:color w:val="000000"/>
        </w:rPr>
        <w:t xml:space="preserve"> короткое представление – 380 евро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3"/>
          <w:color w:val="AA113F"/>
        </w:rPr>
        <w:t>Внимание! Отель оставляет за собой право изменить состав пакета и цены на свое усмотрение в любой момент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lastRenderedPageBreak/>
        <w:t>Дополнительно при бронировании официальной свадебной церемонии необходимо: </w:t>
      </w:r>
    </w:p>
    <w:p w:rsidR="004636D4" w:rsidRPr="00C4755D" w:rsidRDefault="004636D4" w:rsidP="00C4755D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копия свидетельства о рождении обеих сторон (сканированные копии) + их перевод на английский или французский язык</w:t>
      </w:r>
    </w:p>
    <w:p w:rsidR="004636D4" w:rsidRPr="00C4755D" w:rsidRDefault="004636D4" w:rsidP="00C4755D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копия первой страницы загранпаспорта (сканированные копии)</w:t>
      </w:r>
    </w:p>
    <w:p w:rsidR="004636D4" w:rsidRPr="00C4755D" w:rsidRDefault="004636D4" w:rsidP="00C4755D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письмо от обеих сторон, свидетельствующее, что они хотят пожениться на Маврикии в выбранную дату, с указанием фактического места жительства и их профессии + перевод на английский или французский язык</w:t>
      </w:r>
    </w:p>
    <w:p w:rsidR="004636D4" w:rsidRPr="00C4755D" w:rsidRDefault="004636D4" w:rsidP="00C4755D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 xml:space="preserve">если один из молодоженов ранее был в браке, изменял фамилию или имя, является вдовцом или вдовой, то нужно </w:t>
      </w:r>
      <w:proofErr w:type="gramStart"/>
      <w:r w:rsidRPr="00C4755D">
        <w:rPr>
          <w:color w:val="000000"/>
        </w:rPr>
        <w:t>предоставить документ</w:t>
      </w:r>
      <w:proofErr w:type="gramEnd"/>
      <w:r w:rsidRPr="00C4755D">
        <w:rPr>
          <w:color w:val="000000"/>
        </w:rPr>
        <w:t>, подтверждающий расторжение брака, свидетельство об изменении имени или фамилии, свидетельство о смерти + перевод на английский или французский язык</w:t>
      </w:r>
    </w:p>
    <w:p w:rsidR="004636D4" w:rsidRPr="00C4755D" w:rsidRDefault="004636D4" w:rsidP="00C4755D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в случае, если невеста была разведена менее, чем 10 месяцев до новой свадебной даты, то нужно предоставить медицинскую справку, что она не находиться в положении + перевод на английский или французский язык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>Официальная церемония включает: 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транспорт до Порта-Луи и обратно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регистрационные сборы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офицер для проведения церемонии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специальные координационные сборы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свидетельство о заключении брака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доставка свидетельства о заключении брака</w:t>
      </w:r>
    </w:p>
    <w:p w:rsidR="004636D4" w:rsidRPr="00C4755D" w:rsidRDefault="004636D4" w:rsidP="00C4755D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услуги переводчика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color w:val="000000"/>
        </w:rPr>
        <w:t> </w:t>
      </w:r>
    </w:p>
    <w:p w:rsidR="004636D4" w:rsidRPr="00C4755D" w:rsidRDefault="004636D4" w:rsidP="00C4755D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55D">
        <w:rPr>
          <w:rStyle w:val="a4"/>
          <w:color w:val="AA113F"/>
        </w:rPr>
        <w:t>Стоимость:</w:t>
      </w:r>
      <w:r w:rsidRPr="00C4755D">
        <w:rPr>
          <w:rStyle w:val="apple-converted-space"/>
          <w:color w:val="000000"/>
        </w:rPr>
        <w:t> </w:t>
      </w:r>
      <w:r w:rsidR="00C4755D">
        <w:rPr>
          <w:rStyle w:val="apple-converted-space"/>
          <w:color w:val="000000"/>
        </w:rPr>
        <w:t>1067</w:t>
      </w:r>
      <w:r w:rsidR="00C4755D">
        <w:rPr>
          <w:color w:val="000000"/>
        </w:rPr>
        <w:t xml:space="preserve"> евро</w:t>
      </w:r>
    </w:p>
    <w:p w:rsidR="0014745B" w:rsidRPr="00C4755D" w:rsidRDefault="0014745B" w:rsidP="00C475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45B" w:rsidRPr="00C4755D" w:rsidSect="0022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5B"/>
    <w:multiLevelType w:val="hybridMultilevel"/>
    <w:tmpl w:val="E354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457"/>
    <w:multiLevelType w:val="hybridMultilevel"/>
    <w:tmpl w:val="D744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2DB"/>
    <w:multiLevelType w:val="hybridMultilevel"/>
    <w:tmpl w:val="C74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4AF7"/>
    <w:multiLevelType w:val="hybridMultilevel"/>
    <w:tmpl w:val="5B42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798A"/>
    <w:multiLevelType w:val="hybridMultilevel"/>
    <w:tmpl w:val="D848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C63"/>
    <w:multiLevelType w:val="hybridMultilevel"/>
    <w:tmpl w:val="E05E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562"/>
    <w:multiLevelType w:val="hybridMultilevel"/>
    <w:tmpl w:val="2C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E8F"/>
    <w:multiLevelType w:val="hybridMultilevel"/>
    <w:tmpl w:val="47F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DA1"/>
    <w:multiLevelType w:val="hybridMultilevel"/>
    <w:tmpl w:val="7274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37B4"/>
    <w:multiLevelType w:val="hybridMultilevel"/>
    <w:tmpl w:val="6C0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97057"/>
    <w:multiLevelType w:val="hybridMultilevel"/>
    <w:tmpl w:val="F6BE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16B6D"/>
    <w:multiLevelType w:val="hybridMultilevel"/>
    <w:tmpl w:val="EDE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0972"/>
    <w:multiLevelType w:val="hybridMultilevel"/>
    <w:tmpl w:val="316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02"/>
    <w:rsid w:val="0014745B"/>
    <w:rsid w:val="00227243"/>
    <w:rsid w:val="004636D4"/>
    <w:rsid w:val="00597202"/>
    <w:rsid w:val="00C4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3"/>
  </w:style>
  <w:style w:type="paragraph" w:styleId="1">
    <w:name w:val="heading 1"/>
    <w:basedOn w:val="a"/>
    <w:link w:val="10"/>
    <w:uiPriority w:val="9"/>
    <w:qFormat/>
    <w:rsid w:val="00597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9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7202"/>
    <w:rPr>
      <w:i/>
      <w:iCs/>
    </w:rPr>
  </w:style>
  <w:style w:type="character" w:styleId="a4">
    <w:name w:val="Strong"/>
    <w:basedOn w:val="a0"/>
    <w:uiPriority w:val="22"/>
    <w:qFormat/>
    <w:rsid w:val="00597202"/>
    <w:rPr>
      <w:b/>
      <w:bCs/>
    </w:rPr>
  </w:style>
  <w:style w:type="character" w:customStyle="1" w:styleId="apple-converted-space">
    <w:name w:val="apple-converted-space"/>
    <w:basedOn w:val="a0"/>
    <w:rsid w:val="0059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9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7202"/>
    <w:rPr>
      <w:i/>
      <w:iCs/>
    </w:rPr>
  </w:style>
  <w:style w:type="character" w:styleId="a4">
    <w:name w:val="Strong"/>
    <w:basedOn w:val="a0"/>
    <w:uiPriority w:val="22"/>
    <w:qFormat/>
    <w:rsid w:val="00597202"/>
    <w:rPr>
      <w:b/>
      <w:bCs/>
    </w:rPr>
  </w:style>
  <w:style w:type="character" w:customStyle="1" w:styleId="apple-converted-space">
    <w:name w:val="apple-converted-space"/>
    <w:basedOn w:val="a0"/>
    <w:rsid w:val="0059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857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4</cp:revision>
  <dcterms:created xsi:type="dcterms:W3CDTF">2016-06-07T08:44:00Z</dcterms:created>
  <dcterms:modified xsi:type="dcterms:W3CDTF">2016-07-12T15:10:00Z</dcterms:modified>
</cp:coreProperties>
</file>